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БЕЛОЯРСКОГОМУНИЦИПАЛЬНОГООБРАЗОВАНИЯ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НОВОБУРАССКОГОМУНИЦИПАЛЬНОГОРАЙОНА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САРАТОВСКОЙОБЛАСТИ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458" w:rsidRPr="003A6A79" w:rsidRDefault="00EB1458" w:rsidP="00EB1458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3A6A79">
        <w:rPr>
          <w:rFonts w:ascii="Times New Roman" w:hAnsi="Times New Roman"/>
          <w:sz w:val="28"/>
          <w:szCs w:val="28"/>
        </w:rPr>
        <w:t>ПОСТАНОВЛЕНИЕ</w:t>
      </w:r>
    </w:p>
    <w:p w:rsidR="00EB1458" w:rsidRPr="003A6A79" w:rsidRDefault="00EB1458" w:rsidP="00EB1458">
      <w:pPr>
        <w:spacing w:after="0" w:line="240" w:lineRule="auto"/>
        <w:rPr>
          <w:rFonts w:ascii="Times New Roman" w:hAnsi="Times New Roman" w:cs="Times New Roman"/>
        </w:rPr>
      </w:pPr>
    </w:p>
    <w:p w:rsidR="00EB1458" w:rsidRPr="003A6A79" w:rsidRDefault="00EB1458" w:rsidP="00EB14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от</w:t>
      </w:r>
      <w:r w:rsidR="00991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184D">
        <w:rPr>
          <w:rFonts w:ascii="Times New Roman" w:hAnsi="Times New Roman" w:cs="Times New Roman"/>
          <w:b/>
          <w:sz w:val="28"/>
          <w:szCs w:val="28"/>
        </w:rPr>
        <w:t>23</w:t>
      </w:r>
      <w:r w:rsidR="0099197B">
        <w:rPr>
          <w:rFonts w:ascii="Times New Roman" w:hAnsi="Times New Roman" w:cs="Times New Roman"/>
          <w:b/>
          <w:sz w:val="28"/>
          <w:szCs w:val="28"/>
        </w:rPr>
        <w:t xml:space="preserve"> января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202</w:t>
      </w:r>
      <w:r w:rsidR="00D63EC3">
        <w:rPr>
          <w:rFonts w:ascii="Times New Roman" w:hAnsi="Times New Roman" w:cs="Times New Roman"/>
          <w:b/>
          <w:sz w:val="28"/>
          <w:szCs w:val="28"/>
        </w:rPr>
        <w:t>4</w:t>
      </w:r>
      <w:r w:rsidRPr="003A6A79">
        <w:rPr>
          <w:rFonts w:ascii="Times New Roman" w:hAnsi="Times New Roman" w:cs="Times New Roman"/>
          <w:b/>
          <w:sz w:val="28"/>
          <w:szCs w:val="28"/>
        </w:rPr>
        <w:t>г.</w:t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D311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184D">
        <w:rPr>
          <w:rFonts w:ascii="Times New Roman" w:hAnsi="Times New Roman" w:cs="Times New Roman"/>
          <w:b/>
          <w:sz w:val="28"/>
          <w:szCs w:val="28"/>
        </w:rPr>
        <w:t>09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58" w:rsidRPr="003A6A79" w:rsidRDefault="0099197B" w:rsidP="009919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«</w:t>
      </w:r>
      <w:r w:rsidR="00EB1458" w:rsidRPr="003A6A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EB1458" w:rsidRPr="003A6A79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EB145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района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области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на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202</w:t>
      </w:r>
      <w:r w:rsidR="00EB1458">
        <w:rPr>
          <w:rFonts w:ascii="Times New Roman" w:hAnsi="Times New Roman" w:cs="Times New Roman"/>
          <w:b/>
          <w:sz w:val="28"/>
          <w:szCs w:val="28"/>
        </w:rPr>
        <w:t>4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-202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годы»</w:t>
      </w:r>
      <w:r>
        <w:rPr>
          <w:rFonts w:ascii="Times New Roman" w:hAnsi="Times New Roman" w:cs="Times New Roman"/>
          <w:b/>
          <w:sz w:val="28"/>
          <w:szCs w:val="28"/>
        </w:rPr>
        <w:t>, утвержденную постановлением администрации</w:t>
      </w:r>
      <w:r w:rsidRPr="00991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b/>
          <w:sz w:val="28"/>
          <w:szCs w:val="28"/>
        </w:rPr>
        <w:t xml:space="preserve">Белоярского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от 09 ноября 2023 г. №64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58" w:rsidRPr="0099197B" w:rsidRDefault="00EB1458" w:rsidP="00EB14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Федеральными законами от 10.12.1995 г. № 196-ФЗ «О безопасности дорожного движения», от 06.10.2003 г. № 131-ФЗ «Об общих принципах организации местного самоуправления в Российской Федерации», </w:t>
      </w:r>
      <w:proofErr w:type="gramStart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Приказом Министерства транспорта РФ от 16.11.2012 г. № 402 «Об утверждении классификации работ по капитальному ремонту, ремонту и содержанию автомобильных дорог», постановлением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</w:t>
      </w:r>
      <w:proofErr w:type="spellStart"/>
      <w:r w:rsidRPr="003A6A79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области» и в целях обеспечения безопасности дорожного движения на территории</w:t>
      </w:r>
      <w:proofErr w:type="gram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Белоярского муниципального образования,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197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B1458" w:rsidRPr="003A6A79" w:rsidRDefault="0099197B" w:rsidP="00EB1458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99197B">
        <w:rPr>
          <w:rFonts w:ascii="Times New Roman" w:hAnsi="Times New Roman" w:cs="Times New Roman"/>
          <w:sz w:val="28"/>
          <w:szCs w:val="28"/>
        </w:rPr>
        <w:t>Внести изменения и дополнения в муниципальную программу</w:t>
      </w:r>
      <w:r w:rsidRPr="007C32E2">
        <w:rPr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sz w:val="28"/>
          <w:szCs w:val="28"/>
        </w:rPr>
        <w:t>«</w:t>
      </w:r>
      <w:r w:rsidR="00EB1458" w:rsidRPr="003A6A7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Повышение безопасности дорожного движения в </w:t>
      </w:r>
      <w:r w:rsidR="00EB1458" w:rsidRPr="003A6A79">
        <w:rPr>
          <w:rFonts w:ascii="Times New Roman" w:hAnsi="Times New Roman" w:cs="Times New Roman"/>
          <w:sz w:val="28"/>
          <w:szCs w:val="28"/>
        </w:rPr>
        <w:t xml:space="preserve">Белоярском муниципальном образовании </w:t>
      </w:r>
      <w:proofErr w:type="spellStart"/>
      <w:r w:rsidR="00EB1458" w:rsidRPr="003A6A79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EB1458" w:rsidRPr="003A6A79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на 202</w:t>
      </w:r>
      <w:r w:rsidR="00EB1458">
        <w:rPr>
          <w:rFonts w:ascii="Times New Roman" w:hAnsi="Times New Roman" w:cs="Times New Roman"/>
          <w:sz w:val="28"/>
          <w:szCs w:val="28"/>
        </w:rPr>
        <w:t>4</w:t>
      </w:r>
      <w:r w:rsidR="00EB1458" w:rsidRPr="003A6A79">
        <w:rPr>
          <w:rFonts w:ascii="Times New Roman" w:hAnsi="Times New Roman" w:cs="Times New Roman"/>
          <w:sz w:val="28"/>
          <w:szCs w:val="28"/>
        </w:rPr>
        <w:t>-202</w:t>
      </w:r>
      <w:r w:rsidR="00EB1458">
        <w:rPr>
          <w:rFonts w:ascii="Times New Roman" w:hAnsi="Times New Roman" w:cs="Times New Roman"/>
          <w:sz w:val="28"/>
          <w:szCs w:val="28"/>
        </w:rPr>
        <w:t>6</w:t>
      </w:r>
      <w:r w:rsidR="00EB1458" w:rsidRPr="003A6A79">
        <w:rPr>
          <w:rFonts w:ascii="Times New Roman" w:hAnsi="Times New Roman" w:cs="Times New Roman"/>
          <w:sz w:val="28"/>
          <w:szCs w:val="28"/>
        </w:rPr>
        <w:t xml:space="preserve"> годы»,</w:t>
      </w:r>
      <w:r w:rsidR="00EB1458">
        <w:rPr>
          <w:rFonts w:ascii="Times New Roman" w:hAnsi="Times New Roman" w:cs="Times New Roman"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 xml:space="preserve">утвержденную постановлением администрации Белоярского </w:t>
      </w:r>
      <w:r>
        <w:rPr>
          <w:rFonts w:ascii="Times New Roman" w:hAnsi="Times New Roman" w:cs="Times New Roman"/>
          <w:sz w:val="27"/>
          <w:szCs w:val="27"/>
        </w:rPr>
        <w:t>муниципального образования от 09 ноября 2023 г. №64</w:t>
      </w:r>
      <w:r w:rsidRPr="001B027A">
        <w:rPr>
          <w:rFonts w:ascii="Times New Roman" w:hAnsi="Times New Roman" w:cs="Times New Roman"/>
          <w:sz w:val="27"/>
          <w:szCs w:val="27"/>
        </w:rPr>
        <w:t>, согласно приложению к настоящему постановлению</w:t>
      </w:r>
      <w:r w:rsidR="00EB1458" w:rsidRPr="003A6A79">
        <w:rPr>
          <w:rFonts w:ascii="Times New Roman" w:hAnsi="Times New Roman" w:cs="Times New Roman"/>
          <w:sz w:val="28"/>
          <w:szCs w:val="28"/>
        </w:rPr>
        <w:t>.</w:t>
      </w:r>
    </w:p>
    <w:p w:rsidR="00EB1458" w:rsidRPr="003A6A79" w:rsidRDefault="0099197B" w:rsidP="00EB14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27A">
        <w:rPr>
          <w:rFonts w:ascii="Times New Roman" w:hAnsi="Times New Roman" w:cs="Times New Roman"/>
          <w:bCs/>
          <w:sz w:val="27"/>
          <w:szCs w:val="27"/>
        </w:rPr>
        <w:t xml:space="preserve">Настоящее постановление вступает в силу со дня его официального обнародования </w:t>
      </w:r>
      <w:r w:rsidRPr="001B027A">
        <w:rPr>
          <w:rFonts w:ascii="Times New Roman" w:hAnsi="Times New Roman" w:cs="Times New Roman"/>
          <w:sz w:val="27"/>
          <w:szCs w:val="27"/>
        </w:rPr>
        <w:t>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Pr="001B027A">
        <w:rPr>
          <w:rFonts w:ascii="Times New Roman" w:hAnsi="Times New Roman" w:cs="Times New Roman"/>
          <w:sz w:val="27"/>
          <w:szCs w:val="27"/>
        </w:rPr>
        <w:t xml:space="preserve"> Настоящее постановление подлежит размещению на сайте администрации </w:t>
      </w:r>
      <w:proofErr w:type="spellStart"/>
      <w:r w:rsidRPr="001B027A">
        <w:rPr>
          <w:rFonts w:ascii="Times New Roman" w:hAnsi="Times New Roman" w:cs="Times New Roman"/>
          <w:sz w:val="27"/>
          <w:szCs w:val="27"/>
        </w:rPr>
        <w:t>Новобурасского</w:t>
      </w:r>
      <w:proofErr w:type="spellEnd"/>
      <w:r w:rsidRPr="001B027A">
        <w:rPr>
          <w:rFonts w:ascii="Times New Roman" w:hAnsi="Times New Roman" w:cs="Times New Roman"/>
          <w:sz w:val="27"/>
          <w:szCs w:val="27"/>
        </w:rPr>
        <w:t xml:space="preserve"> муниципального района в сети Интернет </w:t>
      </w:r>
      <w:r w:rsidR="00EB1458" w:rsidRPr="003A6A79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="002116CE" w:rsidRPr="002116CE">
          <w:rPr>
            <w:rStyle w:val="aa"/>
            <w:rFonts w:ascii="Times New Roman" w:hAnsi="Times New Roman" w:cs="Times New Roman"/>
            <w:sz w:val="28"/>
            <w:szCs w:val="28"/>
          </w:rPr>
          <w:t>http://www.admnburasy.ru/</w:t>
        </w:r>
      </w:hyperlink>
      <w:r w:rsidR="00EB1458" w:rsidRPr="003A6A79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EB1458" w:rsidRPr="003A6A79" w:rsidRDefault="00EB1458" w:rsidP="00EB1458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3A6A79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исполнением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оставляю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собой.</w:t>
      </w:r>
    </w:p>
    <w:p w:rsidR="00EB1458" w:rsidRPr="003A6A79" w:rsidRDefault="00EB1458" w:rsidP="00EB1458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:rsidR="00EB1458" w:rsidRPr="003A6A79" w:rsidRDefault="00EB1458" w:rsidP="00EB14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A6A7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EB1458" w:rsidRDefault="00EB1458" w:rsidP="00EB14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B1458" w:rsidSect="0096197F">
          <w:pgSz w:w="11907" w:h="16840"/>
          <w:pgMar w:top="1134" w:right="567" w:bottom="1134" w:left="1134" w:header="720" w:footer="720" w:gutter="0"/>
          <w:cols w:space="720"/>
        </w:sectPr>
      </w:pP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p w:rsidR="00EB1458" w:rsidRPr="003A6A79" w:rsidRDefault="00EB1458" w:rsidP="00EB1458">
      <w:pPr>
        <w:spacing w:after="0" w:line="240" w:lineRule="auto"/>
        <w:rPr>
          <w:b/>
          <w:sz w:val="28"/>
          <w:szCs w:val="28"/>
        </w:rPr>
      </w:pP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Приложение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постановлению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Белоярского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муниципального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образования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B027A">
        <w:rPr>
          <w:rFonts w:ascii="Times New Roman" w:hAnsi="Times New Roman"/>
          <w:sz w:val="28"/>
          <w:szCs w:val="28"/>
        </w:rPr>
        <w:t>от</w:t>
      </w:r>
      <w:r w:rsidR="008D4DF2" w:rsidRPr="001B027A">
        <w:rPr>
          <w:rFonts w:ascii="Times New Roman" w:hAnsi="Times New Roman"/>
          <w:sz w:val="28"/>
          <w:szCs w:val="28"/>
        </w:rPr>
        <w:t xml:space="preserve"> </w:t>
      </w:r>
      <w:r w:rsidR="000F184D">
        <w:rPr>
          <w:rFonts w:ascii="Times New Roman" w:hAnsi="Times New Roman"/>
          <w:sz w:val="28"/>
          <w:szCs w:val="28"/>
        </w:rPr>
        <w:t>23</w:t>
      </w:r>
      <w:r w:rsidR="00EB1458">
        <w:rPr>
          <w:rFonts w:ascii="Times New Roman" w:hAnsi="Times New Roman"/>
          <w:sz w:val="28"/>
          <w:szCs w:val="28"/>
        </w:rPr>
        <w:t xml:space="preserve"> </w:t>
      </w:r>
      <w:r w:rsidR="00EF7D87">
        <w:rPr>
          <w:rFonts w:ascii="Times New Roman" w:hAnsi="Times New Roman"/>
          <w:sz w:val="28"/>
          <w:szCs w:val="28"/>
        </w:rPr>
        <w:t>января</w:t>
      </w:r>
      <w:r w:rsidR="00B2070D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202</w:t>
      </w:r>
      <w:r w:rsidR="0099197B">
        <w:rPr>
          <w:rFonts w:ascii="Times New Roman" w:hAnsi="Times New Roman"/>
          <w:sz w:val="28"/>
          <w:szCs w:val="28"/>
        </w:rPr>
        <w:t>4</w:t>
      </w:r>
      <w:r w:rsidRPr="001B027A">
        <w:rPr>
          <w:rFonts w:ascii="Times New Roman" w:hAnsi="Times New Roman"/>
          <w:sz w:val="28"/>
          <w:szCs w:val="28"/>
        </w:rPr>
        <w:t>г.№</w:t>
      </w:r>
      <w:r w:rsidR="00373525">
        <w:rPr>
          <w:rFonts w:ascii="Times New Roman" w:hAnsi="Times New Roman"/>
          <w:sz w:val="28"/>
          <w:szCs w:val="28"/>
        </w:rPr>
        <w:t xml:space="preserve"> </w:t>
      </w:r>
      <w:r w:rsidR="000F184D">
        <w:rPr>
          <w:rFonts w:ascii="Times New Roman" w:hAnsi="Times New Roman"/>
          <w:sz w:val="28"/>
          <w:szCs w:val="28"/>
        </w:rPr>
        <w:t>09</w:t>
      </w:r>
    </w:p>
    <w:p w:rsidR="00ED5099" w:rsidRPr="001B027A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t>Паспорт</w:t>
      </w:r>
      <w:r w:rsidR="001720A5" w:rsidRPr="001B02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муниципальной</w:t>
      </w:r>
      <w:r w:rsidR="001720A5" w:rsidRPr="001B027A">
        <w:rPr>
          <w:rFonts w:ascii="Times New Roman" w:hAnsi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96197F" w:rsidRPr="001B027A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="0096197F" w:rsidRPr="001B027A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на 202</w:t>
      </w:r>
      <w:r w:rsidR="00EB1458">
        <w:rPr>
          <w:rFonts w:ascii="Times New Roman" w:hAnsi="Times New Roman"/>
          <w:b/>
          <w:sz w:val="28"/>
          <w:szCs w:val="28"/>
        </w:rPr>
        <w:t>4</w:t>
      </w:r>
      <w:r w:rsidR="0096197F" w:rsidRPr="001B027A">
        <w:rPr>
          <w:rFonts w:ascii="Times New Roman" w:hAnsi="Times New Roman"/>
          <w:b/>
          <w:sz w:val="28"/>
          <w:szCs w:val="28"/>
        </w:rPr>
        <w:t>-202</w:t>
      </w:r>
      <w:r w:rsidR="00EB1458">
        <w:rPr>
          <w:rFonts w:ascii="Times New Roman" w:hAnsi="Times New Roman"/>
          <w:b/>
          <w:sz w:val="28"/>
          <w:szCs w:val="28"/>
        </w:rPr>
        <w:t>6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-Федеральный закон от 6 октября 2003г. № 131-ФЗ «Об общих принципах организации местного самоуправления в Российской Федерации», 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Федеральный закон от 10.12.1995г. № 196-ФЗ «О безопасности дорожного движения»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- постановление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</w:t>
            </w:r>
            <w:proofErr w:type="spellStart"/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Новобурасского</w:t>
            </w:r>
            <w:proofErr w:type="spellEnd"/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района Саратовской области»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Администрации Белоярского муниципального образования 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Новобурасского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1B027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2024-2026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 xml:space="preserve"> годы. Программа реализуется в 3 этапа: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2024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2025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2026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  <w:tr w:rsidR="00DA1E08" w:rsidRPr="001B027A" w:rsidTr="00546716">
        <w:trPr>
          <w:trHeight w:val="352"/>
        </w:trPr>
        <w:tc>
          <w:tcPr>
            <w:tcW w:w="3247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расходы (тыс</w:t>
            </w: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>уб.)</w:t>
            </w:r>
          </w:p>
        </w:tc>
      </w:tr>
      <w:tr w:rsidR="00DA1E08" w:rsidRPr="001B027A" w:rsidTr="00546716">
        <w:trPr>
          <w:trHeight w:val="745"/>
        </w:trPr>
        <w:tc>
          <w:tcPr>
            <w:tcW w:w="3247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DA1E08" w:rsidRPr="00D31189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DA1E08" w:rsidRPr="00D31189" w:rsidRDefault="0099197B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14966,3</w:t>
            </w:r>
          </w:p>
        </w:tc>
        <w:tc>
          <w:tcPr>
            <w:tcW w:w="1767" w:type="dxa"/>
          </w:tcPr>
          <w:p w:rsidR="00DA1E08" w:rsidRPr="00D31189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2024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D31189" w:rsidRDefault="002116CE" w:rsidP="0099197B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9</w:t>
            </w:r>
            <w:r w:rsidR="0099197B" w:rsidRPr="00D31189">
              <w:rPr>
                <w:rFonts w:ascii="Times New Roman" w:hAnsi="Times New Roman"/>
                <w:sz w:val="28"/>
                <w:szCs w:val="28"/>
              </w:rPr>
              <w:t>497,0</w:t>
            </w:r>
          </w:p>
        </w:tc>
        <w:tc>
          <w:tcPr>
            <w:tcW w:w="1767" w:type="dxa"/>
          </w:tcPr>
          <w:p w:rsidR="00DA1E08" w:rsidRPr="007C205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2025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C205A" w:rsidRDefault="002116CE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2328,7</w:t>
            </w:r>
          </w:p>
        </w:tc>
        <w:tc>
          <w:tcPr>
            <w:tcW w:w="1767" w:type="dxa"/>
          </w:tcPr>
          <w:p w:rsidR="00DA1E08" w:rsidRPr="007C205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2026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C205A" w:rsidRDefault="002116CE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3140,6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766" w:type="dxa"/>
          </w:tcPr>
          <w:p w:rsidR="00DA1E08" w:rsidRPr="00D31189" w:rsidRDefault="0099197B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7469</w:t>
            </w:r>
            <w:r w:rsidR="002116CE" w:rsidRPr="00D31189">
              <w:rPr>
                <w:rFonts w:ascii="Times New Roman" w:hAnsi="Times New Roman"/>
                <w:sz w:val="28"/>
                <w:szCs w:val="28"/>
              </w:rPr>
              <w:t>,</w:t>
            </w:r>
            <w:r w:rsidRPr="00D311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67" w:type="dxa"/>
          </w:tcPr>
          <w:p w:rsidR="00DA1E08" w:rsidRPr="00D31189" w:rsidRDefault="0099197B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2000</w:t>
            </w:r>
            <w:r w:rsidR="002116CE" w:rsidRPr="00D31189">
              <w:rPr>
                <w:rFonts w:ascii="Times New Roman" w:hAnsi="Times New Roman"/>
                <w:sz w:val="28"/>
                <w:szCs w:val="28"/>
              </w:rPr>
              <w:t>,</w:t>
            </w:r>
            <w:r w:rsidRPr="00D3118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67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2328,7</w:t>
            </w:r>
          </w:p>
        </w:tc>
        <w:tc>
          <w:tcPr>
            <w:tcW w:w="1767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3140,6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766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766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Белоярском муниципальном образовании снижается.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</w:t>
      </w:r>
      <w:proofErr w:type="gramStart"/>
      <w:r w:rsidRPr="001B027A">
        <w:rPr>
          <w:rFonts w:ascii="Times New Roman" w:hAnsi="Times New Roman"/>
          <w:sz w:val="28"/>
          <w:szCs w:val="28"/>
        </w:rPr>
        <w:t>дств пр</w:t>
      </w:r>
      <w:proofErr w:type="gramEnd"/>
      <w:r w:rsidRPr="001B027A">
        <w:rPr>
          <w:rFonts w:ascii="Times New Roman" w:hAnsi="Times New Roman"/>
          <w:sz w:val="28"/>
          <w:szCs w:val="28"/>
        </w:rPr>
        <w:t>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</w:t>
      </w:r>
      <w:proofErr w:type="gramStart"/>
      <w:r w:rsidRPr="001B027A">
        <w:rPr>
          <w:rFonts w:ascii="Times New Roman" w:hAnsi="Times New Roman"/>
          <w:sz w:val="28"/>
          <w:szCs w:val="28"/>
        </w:rPr>
        <w:t>улучшения качества проживания жителей Белоярского муниципального образования</w:t>
      </w:r>
      <w:proofErr w:type="gramEnd"/>
      <w:r w:rsidRPr="001B027A">
        <w:rPr>
          <w:rFonts w:ascii="Times New Roman" w:hAnsi="Times New Roman"/>
          <w:sz w:val="28"/>
          <w:szCs w:val="28"/>
        </w:rPr>
        <w:t xml:space="preserve"> и повышения инвестиционной привлекательности муниципального образования. Этому будут способствовать следующие достигнутые показатели: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:rsidR="00DA1E08" w:rsidRPr="00D31189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 бюджета. Предполагаемый объем средств на реализацию программных мероприятий </w:t>
      </w:r>
      <w:r w:rsidRPr="00D31189">
        <w:rPr>
          <w:rFonts w:ascii="Times New Roman" w:hAnsi="Times New Roman"/>
          <w:sz w:val="28"/>
          <w:szCs w:val="28"/>
        </w:rPr>
        <w:t xml:space="preserve">составляет </w:t>
      </w:r>
      <w:r w:rsidR="009144D1" w:rsidRPr="00D31189">
        <w:rPr>
          <w:rFonts w:ascii="Times New Roman" w:hAnsi="Times New Roman"/>
          <w:sz w:val="28"/>
          <w:szCs w:val="28"/>
        </w:rPr>
        <w:t>14966,3</w:t>
      </w:r>
      <w:r w:rsidR="00AF0A00" w:rsidRPr="00D31189">
        <w:rPr>
          <w:rFonts w:ascii="Times New Roman" w:hAnsi="Times New Roman"/>
          <w:sz w:val="28"/>
          <w:szCs w:val="28"/>
        </w:rPr>
        <w:t xml:space="preserve"> </w:t>
      </w:r>
      <w:r w:rsidRPr="00D31189">
        <w:rPr>
          <w:rFonts w:ascii="Times New Roman" w:hAnsi="Times New Roman"/>
          <w:sz w:val="28"/>
          <w:szCs w:val="28"/>
        </w:rPr>
        <w:t>тыс. рублей, в том числе:</w:t>
      </w:r>
    </w:p>
    <w:p w:rsidR="00DA1E08" w:rsidRPr="00D31189" w:rsidRDefault="00DA1E08" w:rsidP="00DA1E08">
      <w:pPr>
        <w:pStyle w:val="a8"/>
        <w:ind w:firstLine="567"/>
        <w:jc w:val="right"/>
        <w:rPr>
          <w:rFonts w:ascii="Times New Roman" w:hAnsi="Times New Roman"/>
          <w:sz w:val="28"/>
          <w:szCs w:val="28"/>
        </w:rPr>
      </w:pPr>
      <w:r w:rsidRPr="00D31189">
        <w:rPr>
          <w:rFonts w:ascii="Times New Roman" w:hAnsi="Times New Roman"/>
          <w:sz w:val="28"/>
          <w:szCs w:val="28"/>
        </w:rPr>
        <w:t>(тыс</w:t>
      </w:r>
      <w:proofErr w:type="gramStart"/>
      <w:r w:rsidRPr="00D31189">
        <w:rPr>
          <w:rFonts w:ascii="Times New Roman" w:hAnsi="Times New Roman"/>
          <w:sz w:val="28"/>
          <w:szCs w:val="28"/>
        </w:rPr>
        <w:t>.р</w:t>
      </w:r>
      <w:proofErr w:type="gramEnd"/>
      <w:r w:rsidRPr="00D31189">
        <w:rPr>
          <w:rFonts w:ascii="Times New Roman" w:hAnsi="Times New Roman"/>
          <w:sz w:val="28"/>
          <w:szCs w:val="28"/>
        </w:rPr>
        <w:t>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DA1E08" w:rsidRPr="00D31189" w:rsidTr="00546716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Объем</w:t>
            </w:r>
            <w:r w:rsidR="00EB1458" w:rsidRPr="00D31189">
              <w:rPr>
                <w:rFonts w:ascii="Times New Roman" w:hAnsi="Times New Roman"/>
                <w:sz w:val="28"/>
                <w:szCs w:val="28"/>
              </w:rPr>
              <w:t xml:space="preserve"> финансового обеспечения на 2024-2026</w:t>
            </w:r>
            <w:r w:rsidRPr="00D31189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DA1E08" w:rsidRPr="00D31189" w:rsidTr="00546716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2024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2025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2026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DA1E08" w:rsidRPr="00D31189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F915DC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14966,3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99197B" w:rsidP="00971A9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9497</w:t>
            </w:r>
            <w:r w:rsidR="00971A99" w:rsidRPr="00D31189">
              <w:rPr>
                <w:rFonts w:ascii="Times New Roman" w:hAnsi="Times New Roman"/>
                <w:sz w:val="28"/>
                <w:szCs w:val="28"/>
              </w:rPr>
              <w:t>,</w:t>
            </w:r>
            <w:r w:rsidRPr="00D3118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971A9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2328,7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971A9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3140,6</w:t>
            </w:r>
          </w:p>
        </w:tc>
      </w:tr>
      <w:tr w:rsidR="00DA1E08" w:rsidRPr="00D31189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D31189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971A9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7497</w:t>
            </w:r>
            <w:r w:rsidR="000040AE" w:rsidRPr="00D31189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971A99" w:rsidP="00971A9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7497</w:t>
            </w:r>
            <w:r w:rsidR="000040AE" w:rsidRPr="00D31189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D31189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971A9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7</w:t>
            </w:r>
            <w:r w:rsidR="00F915DC" w:rsidRPr="00D31189">
              <w:rPr>
                <w:rFonts w:ascii="Times New Roman" w:hAnsi="Times New Roman"/>
                <w:sz w:val="28"/>
                <w:szCs w:val="28"/>
              </w:rPr>
              <w:t>469,3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99197B" w:rsidP="00971A9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971A99" w:rsidP="005F6AA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2328,7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971A9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3140,6</w:t>
            </w:r>
          </w:p>
        </w:tc>
      </w:tr>
    </w:tbl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Срок реализации программы 2024-2026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годы. 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этап – 2024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год;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 этап – 2025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027A">
        <w:rPr>
          <w:rFonts w:ascii="Times New Roman" w:hAnsi="Times New Roman"/>
          <w:sz w:val="28"/>
          <w:szCs w:val="28"/>
          <w:lang w:val="en-US"/>
        </w:rPr>
        <w:t>III</w:t>
      </w:r>
      <w:r w:rsidR="00EB1458">
        <w:rPr>
          <w:rFonts w:ascii="Times New Roman" w:hAnsi="Times New Roman"/>
          <w:sz w:val="28"/>
          <w:szCs w:val="28"/>
        </w:rPr>
        <w:t xml:space="preserve"> этап – 2026</w:t>
      </w:r>
      <w:r w:rsidRPr="001B027A">
        <w:rPr>
          <w:rFonts w:ascii="Times New Roman" w:hAnsi="Times New Roman"/>
          <w:sz w:val="28"/>
          <w:szCs w:val="28"/>
        </w:rPr>
        <w:t xml:space="preserve"> год.</w:t>
      </w:r>
      <w:proofErr w:type="gramEnd"/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 xml:space="preserve">Администрация Белоярского муниципального образования осуществляет координацию мероприятий Программы, </w:t>
      </w: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сроками выполнения мероприятий программы.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Исполнителями мероприятий Программы являются администрация Белоярского муниципального образования и подрядные организации, заключившие контракты по итогам конкурсных процедур с администрацией Белоярского муниципального образования.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реализацией Программы осуществляется в порядке, установленном законодательством РФ и нормативно-правовыми актами органов местного самоуправления.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 xml:space="preserve">7.Оценка эффективности социально-экономических и экологических последствий </w:t>
      </w:r>
      <w:r w:rsidRPr="001B027A"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Приведение 100% автомобильных дорог в нормативное состояние, обеспечивающее безопасность движения по ним.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Улучшение качества проживания жителей Белоярского муниципального образования.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  <w:sectPr w:rsidR="00DA1E08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A1E08" w:rsidRPr="001B027A" w:rsidRDefault="00DA1E08" w:rsidP="00DA1E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Pr="001B027A">
        <w:rPr>
          <w:rFonts w:ascii="Times New Roman" w:hAnsi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Pr="001B027A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Pr="001B027A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</w:t>
      </w:r>
      <w:r w:rsidR="00EB1458">
        <w:rPr>
          <w:rFonts w:ascii="Times New Roman" w:hAnsi="Times New Roman"/>
          <w:b/>
          <w:sz w:val="28"/>
          <w:szCs w:val="28"/>
        </w:rPr>
        <w:t xml:space="preserve"> области на 2024-2026</w:t>
      </w:r>
      <w:r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bCs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4"/>
        <w:gridCol w:w="1186"/>
        <w:gridCol w:w="1530"/>
        <w:gridCol w:w="171"/>
        <w:gridCol w:w="1275"/>
        <w:gridCol w:w="142"/>
        <w:gridCol w:w="1465"/>
        <w:gridCol w:w="965"/>
        <w:gridCol w:w="966"/>
        <w:gridCol w:w="1931"/>
        <w:gridCol w:w="1932"/>
      </w:tblGrid>
      <w:tr w:rsidR="00DA1E08" w:rsidRPr="001B027A" w:rsidTr="00546716">
        <w:trPr>
          <w:trHeight w:val="1297"/>
          <w:tblHeader/>
        </w:trPr>
        <w:tc>
          <w:tcPr>
            <w:tcW w:w="3884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30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ем финансового обеспечения, </w:t>
            </w:r>
            <w:r w:rsidR="00971A99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71A99">
              <w:rPr>
                <w:rFonts w:ascii="Times New Roman" w:hAnsi="Times New Roman"/>
                <w:sz w:val="28"/>
                <w:szCs w:val="28"/>
              </w:rPr>
              <w:t>.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4984" w:type="dxa"/>
            <w:gridSpan w:val="6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 том числе за счет средств, </w:t>
            </w:r>
            <w:r w:rsidR="00971A99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71A99">
              <w:rPr>
                <w:rFonts w:ascii="Times New Roman" w:hAnsi="Times New Roman"/>
                <w:sz w:val="28"/>
                <w:szCs w:val="28"/>
              </w:rPr>
              <w:t>.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за выполнение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областного бюджета </w:t>
            </w:r>
          </w:p>
        </w:tc>
        <w:tc>
          <w:tcPr>
            <w:tcW w:w="1607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296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0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A1E08" w:rsidRPr="001B027A" w:rsidTr="00546716">
        <w:trPr>
          <w:trHeight w:val="703"/>
          <w:tblHeader/>
        </w:trPr>
        <w:tc>
          <w:tcPr>
            <w:tcW w:w="15447" w:type="dxa"/>
            <w:gridSpan w:val="11"/>
          </w:tcPr>
          <w:p w:rsidR="00DA1E08" w:rsidRPr="001B027A" w:rsidRDefault="00DA1E08" w:rsidP="00546716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поселений»</w:t>
            </w:r>
          </w:p>
        </w:tc>
      </w:tr>
      <w:tr w:rsidR="00DA1E08" w:rsidRPr="001B027A" w:rsidTr="00B8590E">
        <w:trPr>
          <w:trHeight w:val="2259"/>
          <w:tblHeader/>
        </w:trPr>
        <w:tc>
          <w:tcPr>
            <w:tcW w:w="3884" w:type="dxa"/>
          </w:tcPr>
          <w:p w:rsidR="00DA1E08" w:rsidRPr="001B027A" w:rsidRDefault="00DA1E08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Pr="00B8590E">
              <w:rPr>
                <w:rFonts w:ascii="Times New Roman" w:hAnsi="Times New Roman"/>
                <w:sz w:val="27"/>
                <w:szCs w:val="27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320FDF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B8590E" w:rsidRPr="007C205A" w:rsidRDefault="00971A99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7497,0</w:t>
            </w:r>
          </w:p>
          <w:p w:rsidR="00320FDF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320FDF" w:rsidRPr="007C205A" w:rsidRDefault="00971A99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320FDF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20FDF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DA1E08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B8590E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8590E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684"/>
          <w:tblHeader/>
        </w:trPr>
        <w:tc>
          <w:tcPr>
            <w:tcW w:w="3884" w:type="dxa"/>
          </w:tcPr>
          <w:p w:rsidR="00971A99" w:rsidRPr="001B027A" w:rsidRDefault="008D4DF2" w:rsidP="00971A9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8590E">
              <w:rPr>
                <w:rFonts w:ascii="Times New Roman" w:hAnsi="Times New Roman"/>
                <w:spacing w:val="3"/>
                <w:sz w:val="27"/>
                <w:szCs w:val="27"/>
              </w:rPr>
              <w:t>1.1.</w:t>
            </w:r>
            <w:r w:rsidR="00DA1E08" w:rsidRPr="00B8590E">
              <w:rPr>
                <w:rFonts w:ascii="Times New Roman" w:hAnsi="Times New Roman"/>
                <w:spacing w:val="3"/>
                <w:sz w:val="27"/>
                <w:szCs w:val="27"/>
              </w:rPr>
              <w:t xml:space="preserve">Ремонт дорог </w:t>
            </w:r>
            <w:r w:rsidR="00DA1E08" w:rsidRPr="00B8590E">
              <w:rPr>
                <w:rFonts w:ascii="Times New Roman" w:hAnsi="Times New Roman"/>
                <w:sz w:val="27"/>
                <w:szCs w:val="27"/>
              </w:rPr>
              <w:t>- ремонт автомобильных дорог в границах Белоярского муниципального образования</w:t>
            </w:r>
            <w:r w:rsidR="00B8590E" w:rsidRPr="00B8590E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0D26B1" w:rsidRPr="00C0167E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1424C">
              <w:rPr>
                <w:rFonts w:ascii="Times New Roman" w:hAnsi="Times New Roman"/>
                <w:sz w:val="20"/>
                <w:szCs w:val="20"/>
              </w:rPr>
              <w:t>(</w:t>
            </w:r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.Б</w:t>
            </w:r>
            <w:proofErr w:type="gramEnd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елоярский: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167E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планировка площадей и устройство оснований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автомобильной дороги по ул.Луговая – 0,4 км; устройство защитных слоев на автомо</w:t>
            </w:r>
            <w:r w:rsidR="001022CC">
              <w:rPr>
                <w:rFonts w:ascii="Times New Roman" w:hAnsi="Times New Roman"/>
                <w:sz w:val="20"/>
                <w:szCs w:val="20"/>
              </w:rPr>
              <w:t>бильной дороге ул.Мичурина – 0,4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км; устройство защитных слоев на автомобильной дороге ул.Ленина – 0,8 км;</w:t>
            </w:r>
          </w:p>
          <w:p w:rsidR="000D26B1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.К</w:t>
            </w:r>
            <w:proofErr w:type="gramEnd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утьино</w:t>
            </w:r>
            <w:proofErr w:type="spellEnd"/>
            <w:r w:rsidRPr="00C0167E">
              <w:rPr>
                <w:rFonts w:ascii="Times New Roman" w:hAnsi="Times New Roman"/>
                <w:sz w:val="20"/>
                <w:szCs w:val="20"/>
              </w:rPr>
              <w:t>: устройство защитных слоев на автомобильной дороге ул.Советская – 1,0 км; устройство защитных слоев на автомобильной дороге ул.Новая – 0,5 км;</w:t>
            </w:r>
          </w:p>
          <w:p w:rsidR="00EA71CA" w:rsidRPr="00C0167E" w:rsidRDefault="00EA71CA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планировка площадей и устройство оснований автомобильной дороги по 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абушкина – 2,0 км;</w:t>
            </w:r>
          </w:p>
          <w:p w:rsidR="00DA1E08" w:rsidRPr="00EA71CA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.В</w:t>
            </w:r>
            <w:proofErr w:type="gramEnd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ихляйка</w:t>
            </w:r>
            <w:proofErr w:type="spellEnd"/>
            <w:r w:rsidRPr="00C0167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C0167E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планировка площадей и устройство оснований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автомобильной дороги по ул.Железнодорожная – 0,8 км</w:t>
            </w:r>
            <w:r w:rsidRPr="00D17D3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71A99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7497,0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971A99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7497,0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971A99" w:rsidRPr="007C205A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C20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</w:p>
          <w:p w:rsidR="00EB617A" w:rsidRPr="007C205A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0D26B1" w:rsidRPr="00181B83" w:rsidRDefault="000D26B1" w:rsidP="000D26B1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рирост </w:t>
            </w:r>
            <w:proofErr w:type="gramStart"/>
            <w:r w:rsidRPr="00181B83">
              <w:rPr>
                <w:rFonts w:ascii="Times New Roman" w:eastAsia="Calibri" w:hAnsi="Times New Roman" w:cs="Times New Roman"/>
                <w:lang w:eastAsia="en-US"/>
              </w:rPr>
              <w:t>протяженности автомобильных дорог общего пользования местного значения сельского поселения</w:t>
            </w:r>
            <w:proofErr w:type="gramEnd"/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области, соответствующих нормативным требованиям к транспортно-эксплуатационному состоянию в результ</w:t>
            </w:r>
            <w:r>
              <w:rPr>
                <w:rFonts w:ascii="Times New Roman" w:eastAsia="Calibri" w:hAnsi="Times New Roman" w:cs="Times New Roman"/>
                <w:lang w:eastAsia="en-US"/>
              </w:rPr>
              <w:t>ате дорожной деятельности в 2024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г. – </w:t>
            </w:r>
            <w:r w:rsidR="00EA71CA">
              <w:rPr>
                <w:rFonts w:ascii="Times New Roman" w:eastAsia="Calibri" w:hAnsi="Times New Roman" w:cs="Times New Roman"/>
                <w:color w:val="FF0000"/>
                <w:lang w:eastAsia="en-US"/>
              </w:rPr>
              <w:t>5</w:t>
            </w:r>
            <w:r w:rsidRPr="00851589">
              <w:rPr>
                <w:rFonts w:ascii="Times New Roman" w:eastAsia="Calibri" w:hAnsi="Times New Roman" w:cs="Times New Roman"/>
                <w:color w:val="FF0000"/>
                <w:lang w:eastAsia="en-US"/>
              </w:rPr>
              <w:t>,9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км.</w:t>
            </w:r>
          </w:p>
          <w:p w:rsidR="00DA1E08" w:rsidRPr="00B8590E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E08" w:rsidRPr="001B027A" w:rsidTr="00546716">
        <w:trPr>
          <w:trHeight w:val="3674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915DC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2.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F915DC" w:rsidRDefault="00D31189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5</w:t>
            </w:r>
            <w:r w:rsidR="0075677F" w:rsidRPr="00F915DC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F915DC" w:rsidRDefault="00D31189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5</w:t>
            </w:r>
            <w:r w:rsidR="0075677F" w:rsidRPr="00F915DC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D31189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0</w:t>
            </w:r>
            <w:r w:rsidR="0075677F" w:rsidRPr="00D31189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D31189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D31189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D31189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D31189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0</w:t>
            </w:r>
            <w:r w:rsidR="0075677F" w:rsidRPr="00D31189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D31189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D31189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4.Содержание автомобильных дорог: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 xml:space="preserve"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</w:t>
            </w:r>
            <w:proofErr w:type="spellStart"/>
            <w:r w:rsidRPr="00D63EC3">
              <w:rPr>
                <w:rFonts w:ascii="Times New Roman" w:hAnsi="Times New Roman"/>
                <w:sz w:val="16"/>
                <w:szCs w:val="16"/>
              </w:rPr>
              <w:t>песко-соляной</w:t>
            </w:r>
            <w:proofErr w:type="spellEnd"/>
            <w:r w:rsidRPr="00D63EC3">
              <w:rPr>
                <w:rFonts w:ascii="Times New Roman" w:hAnsi="Times New Roman"/>
                <w:sz w:val="16"/>
                <w:szCs w:val="16"/>
              </w:rPr>
              <w:t xml:space="preserve"> смесью, погрузка и вывоз снега, в том числе его утилизация;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очистка тротуаров;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оплата договоров ГПХ</w:t>
            </w:r>
          </w:p>
          <w:p w:rsidR="00DA1E08" w:rsidRPr="00D31189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Приобретение, ремонт основных средств, ГСМ, запасных частей (расходы на содержание автомобильных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3EC3">
              <w:rPr>
                <w:rFonts w:ascii="Times New Roman" w:hAnsi="Times New Roman"/>
                <w:sz w:val="16"/>
                <w:szCs w:val="16"/>
              </w:rPr>
              <w:t xml:space="preserve">средств),  хозяйственного и </w:t>
            </w:r>
            <w:r w:rsidRPr="00D31189">
              <w:rPr>
                <w:rFonts w:ascii="Times New Roman" w:hAnsi="Times New Roman"/>
                <w:sz w:val="16"/>
                <w:szCs w:val="16"/>
              </w:rPr>
              <w:t>строительного инвентаря и материалов.</w:t>
            </w:r>
          </w:p>
          <w:p w:rsidR="00D63EC3" w:rsidRPr="00D63EC3" w:rsidRDefault="00D63EC3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16"/>
                <w:szCs w:val="16"/>
              </w:rPr>
              <w:t>Оплата и содержание уличного освещения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5A4B71" w:rsidRDefault="00D31189" w:rsidP="0075677F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1995</w:t>
            </w:r>
            <w:r w:rsidR="005A4B71"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EA7C5D" w:rsidRPr="007C205A" w:rsidRDefault="00EA7C5D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1728,7</w:t>
            </w:r>
          </w:p>
          <w:p w:rsidR="00EA7C5D" w:rsidRPr="007C205A" w:rsidRDefault="00EA7C5D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2540,6</w:t>
            </w:r>
          </w:p>
        </w:tc>
        <w:tc>
          <w:tcPr>
            <w:tcW w:w="1417" w:type="dxa"/>
            <w:gridSpan w:val="2"/>
          </w:tcPr>
          <w:p w:rsidR="00DA1E08" w:rsidRPr="007C205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7C205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7C205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EA7C5D" w:rsidRPr="005A4B71" w:rsidRDefault="00D31189" w:rsidP="00EA7C5D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1995</w:t>
            </w:r>
            <w:r w:rsidR="005A4B71"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EA7C5D" w:rsidRPr="007C205A" w:rsidRDefault="00EA7C5D" w:rsidP="00EA7C5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1728,7</w:t>
            </w:r>
          </w:p>
          <w:p w:rsidR="0075677F" w:rsidRPr="007C205A" w:rsidRDefault="00EA7C5D" w:rsidP="00EA7C5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2540,6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 xml:space="preserve"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</w:t>
            </w:r>
            <w:proofErr w:type="spellStart"/>
            <w:r w:rsidRPr="00D63EC3">
              <w:rPr>
                <w:rFonts w:ascii="Times New Roman" w:hAnsi="Times New Roman"/>
                <w:sz w:val="16"/>
                <w:szCs w:val="16"/>
              </w:rPr>
              <w:t>ГОСтов</w:t>
            </w:r>
            <w:proofErr w:type="spellEnd"/>
            <w:r w:rsidRPr="00D63EC3">
              <w:rPr>
                <w:rFonts w:ascii="Times New Roman" w:hAnsi="Times New Roman"/>
                <w:sz w:val="16"/>
                <w:szCs w:val="16"/>
              </w:rPr>
              <w:t>, действующих с 28 февраля 2014 года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D63EC3">
              <w:rPr>
                <w:rFonts w:ascii="Times New Roman" w:hAnsi="Times New Roman"/>
                <w:sz w:val="16"/>
                <w:szCs w:val="16"/>
              </w:rPr>
              <w:t>- изготовление проекта улично-дорожной сети (дисклокация дорожных знаков на улицах р.п.</w:t>
            </w:r>
            <w:proofErr w:type="gramEnd"/>
            <w:r w:rsidRPr="00D63EC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D63EC3">
              <w:rPr>
                <w:rFonts w:ascii="Times New Roman" w:hAnsi="Times New Roman"/>
                <w:sz w:val="16"/>
                <w:szCs w:val="16"/>
              </w:rPr>
              <w:t>Новые Бурасы)</w:t>
            </w:r>
            <w:proofErr w:type="gramEnd"/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оплата договоров ГПХ по установке и замене дорожных знаков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278F6" w:rsidRPr="005A4B71" w:rsidRDefault="006278F6" w:rsidP="006278F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0,0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7C205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7C205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7C205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5A4B71" w:rsidRDefault="00222BF7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75677F"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6B490A" w:rsidRPr="001B027A" w:rsidTr="00546716">
        <w:trPr>
          <w:trHeight w:val="1125"/>
          <w:tblHeader/>
        </w:trPr>
        <w:tc>
          <w:tcPr>
            <w:tcW w:w="3884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6B490A" w:rsidRPr="00EB1458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701" w:type="dxa"/>
            <w:gridSpan w:val="2"/>
          </w:tcPr>
          <w:p w:rsidR="006B490A" w:rsidRPr="00D31189" w:rsidRDefault="00EA7C5D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5A4B71" w:rsidRPr="00D31189">
              <w:rPr>
                <w:rFonts w:ascii="Times New Roman" w:hAnsi="Times New Roman"/>
                <w:b/>
                <w:sz w:val="28"/>
                <w:szCs w:val="28"/>
              </w:rPr>
              <w:t>497,0</w:t>
            </w:r>
          </w:p>
          <w:p w:rsidR="00EA7C5D" w:rsidRPr="00D31189" w:rsidRDefault="00EA7C5D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2328,7</w:t>
            </w:r>
          </w:p>
          <w:p w:rsidR="00EA7C5D" w:rsidRPr="00D31189" w:rsidRDefault="00EA7C5D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3140,6</w:t>
            </w:r>
          </w:p>
        </w:tc>
        <w:tc>
          <w:tcPr>
            <w:tcW w:w="1417" w:type="dxa"/>
            <w:gridSpan w:val="2"/>
          </w:tcPr>
          <w:p w:rsidR="006B490A" w:rsidRPr="00D31189" w:rsidRDefault="00EA7C5D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7497</w:t>
            </w:r>
            <w:r w:rsidR="006B490A" w:rsidRPr="00D31189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  <w:p w:rsidR="006B490A" w:rsidRPr="00D31189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6B490A" w:rsidRPr="00D31189" w:rsidRDefault="006B490A" w:rsidP="00F71D46">
            <w:pPr>
              <w:pStyle w:val="a8"/>
              <w:tabs>
                <w:tab w:val="left" w:pos="70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465" w:type="dxa"/>
          </w:tcPr>
          <w:p w:rsidR="006B490A" w:rsidRPr="00D31189" w:rsidRDefault="005A4B71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2000,0</w:t>
            </w:r>
          </w:p>
          <w:p w:rsidR="00EA7C5D" w:rsidRPr="00D31189" w:rsidRDefault="00EA7C5D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2328,7</w:t>
            </w:r>
          </w:p>
          <w:p w:rsidR="00EA7C5D" w:rsidRPr="00D31189" w:rsidRDefault="00EA7C5D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3140,6</w:t>
            </w:r>
          </w:p>
        </w:tc>
        <w:tc>
          <w:tcPr>
            <w:tcW w:w="9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90A" w:rsidRPr="001B027A" w:rsidTr="00546716">
        <w:trPr>
          <w:trHeight w:val="414"/>
          <w:tblHeader/>
        </w:trPr>
        <w:tc>
          <w:tcPr>
            <w:tcW w:w="3884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B490A" w:rsidRPr="00D31189" w:rsidRDefault="005A4B71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14966,3</w:t>
            </w:r>
          </w:p>
        </w:tc>
        <w:tc>
          <w:tcPr>
            <w:tcW w:w="1417" w:type="dxa"/>
            <w:gridSpan w:val="2"/>
          </w:tcPr>
          <w:p w:rsidR="006B490A" w:rsidRPr="00D31189" w:rsidRDefault="00EA7C5D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7497</w:t>
            </w:r>
            <w:r w:rsidR="006B490A" w:rsidRPr="00D31189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465" w:type="dxa"/>
          </w:tcPr>
          <w:p w:rsidR="006B490A" w:rsidRPr="00D31189" w:rsidRDefault="005A4B71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7469,3</w:t>
            </w:r>
          </w:p>
        </w:tc>
        <w:tc>
          <w:tcPr>
            <w:tcW w:w="965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373D" w:rsidRPr="001B027A" w:rsidRDefault="00D7373D" w:rsidP="00DA1E08">
      <w:pPr>
        <w:pStyle w:val="a8"/>
        <w:rPr>
          <w:rFonts w:ascii="Times New Roman" w:hAnsi="Times New Roman"/>
          <w:sz w:val="28"/>
          <w:szCs w:val="28"/>
        </w:rPr>
      </w:pPr>
    </w:p>
    <w:sectPr w:rsidR="00D7373D" w:rsidRPr="001B027A" w:rsidSect="00DA1E08">
      <w:pgSz w:w="16840" w:h="11907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409F59B2"/>
    <w:multiLevelType w:val="multilevel"/>
    <w:tmpl w:val="7ED669E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77BA"/>
    <w:rsid w:val="000040AE"/>
    <w:rsid w:val="00020AA5"/>
    <w:rsid w:val="000955B4"/>
    <w:rsid w:val="000A0930"/>
    <w:rsid w:val="000D26B1"/>
    <w:rsid w:val="000F184D"/>
    <w:rsid w:val="001022CC"/>
    <w:rsid w:val="00102C8C"/>
    <w:rsid w:val="00144725"/>
    <w:rsid w:val="001477BA"/>
    <w:rsid w:val="00150999"/>
    <w:rsid w:val="001712C0"/>
    <w:rsid w:val="001720A5"/>
    <w:rsid w:val="001B01C9"/>
    <w:rsid w:val="001B027A"/>
    <w:rsid w:val="001D7E5D"/>
    <w:rsid w:val="001E4A8D"/>
    <w:rsid w:val="001F27E1"/>
    <w:rsid w:val="001F59DC"/>
    <w:rsid w:val="002116CE"/>
    <w:rsid w:val="002124AF"/>
    <w:rsid w:val="00222BF7"/>
    <w:rsid w:val="00230B93"/>
    <w:rsid w:val="00281F9C"/>
    <w:rsid w:val="00282758"/>
    <w:rsid w:val="00285AA0"/>
    <w:rsid w:val="002937F4"/>
    <w:rsid w:val="00294DAA"/>
    <w:rsid w:val="002D1F1F"/>
    <w:rsid w:val="002E3684"/>
    <w:rsid w:val="00320876"/>
    <w:rsid w:val="00320FDF"/>
    <w:rsid w:val="003351C9"/>
    <w:rsid w:val="00354633"/>
    <w:rsid w:val="00354D7A"/>
    <w:rsid w:val="00373525"/>
    <w:rsid w:val="0037676B"/>
    <w:rsid w:val="003A6A79"/>
    <w:rsid w:val="003B473F"/>
    <w:rsid w:val="003C0A06"/>
    <w:rsid w:val="003C1074"/>
    <w:rsid w:val="003C23D8"/>
    <w:rsid w:val="004739D3"/>
    <w:rsid w:val="004B72E7"/>
    <w:rsid w:val="004C5C27"/>
    <w:rsid w:val="004C5E62"/>
    <w:rsid w:val="0053491B"/>
    <w:rsid w:val="00547963"/>
    <w:rsid w:val="00582E4F"/>
    <w:rsid w:val="005A4B71"/>
    <w:rsid w:val="005B6091"/>
    <w:rsid w:val="005D719E"/>
    <w:rsid w:val="005F6AAD"/>
    <w:rsid w:val="00624B19"/>
    <w:rsid w:val="006278F6"/>
    <w:rsid w:val="006956F6"/>
    <w:rsid w:val="006A3FD1"/>
    <w:rsid w:val="006A79DF"/>
    <w:rsid w:val="006B490A"/>
    <w:rsid w:val="006D409D"/>
    <w:rsid w:val="006E41B7"/>
    <w:rsid w:val="006F01DC"/>
    <w:rsid w:val="00710C46"/>
    <w:rsid w:val="00732159"/>
    <w:rsid w:val="0075677F"/>
    <w:rsid w:val="007611F1"/>
    <w:rsid w:val="00761918"/>
    <w:rsid w:val="00766080"/>
    <w:rsid w:val="00795F3A"/>
    <w:rsid w:val="007C205A"/>
    <w:rsid w:val="007C3AB1"/>
    <w:rsid w:val="007F2ED4"/>
    <w:rsid w:val="0080674B"/>
    <w:rsid w:val="0081557C"/>
    <w:rsid w:val="00830A23"/>
    <w:rsid w:val="00842DBE"/>
    <w:rsid w:val="00892D1E"/>
    <w:rsid w:val="008947BB"/>
    <w:rsid w:val="00895504"/>
    <w:rsid w:val="008D4DF2"/>
    <w:rsid w:val="008F0BB2"/>
    <w:rsid w:val="0090001C"/>
    <w:rsid w:val="009144D1"/>
    <w:rsid w:val="0096197F"/>
    <w:rsid w:val="00971A99"/>
    <w:rsid w:val="0099197B"/>
    <w:rsid w:val="009A6703"/>
    <w:rsid w:val="009D2572"/>
    <w:rsid w:val="00A211E6"/>
    <w:rsid w:val="00A24407"/>
    <w:rsid w:val="00A41250"/>
    <w:rsid w:val="00A54602"/>
    <w:rsid w:val="00AA0CE0"/>
    <w:rsid w:val="00AD2773"/>
    <w:rsid w:val="00AF0A00"/>
    <w:rsid w:val="00AF386F"/>
    <w:rsid w:val="00B2070D"/>
    <w:rsid w:val="00B673C6"/>
    <w:rsid w:val="00B8590E"/>
    <w:rsid w:val="00B86AF3"/>
    <w:rsid w:val="00BC305F"/>
    <w:rsid w:val="00BC3BAE"/>
    <w:rsid w:val="00BE6CD2"/>
    <w:rsid w:val="00C43802"/>
    <w:rsid w:val="00C81F6B"/>
    <w:rsid w:val="00C94EF3"/>
    <w:rsid w:val="00C97677"/>
    <w:rsid w:val="00CA4369"/>
    <w:rsid w:val="00CB30A9"/>
    <w:rsid w:val="00CE24EB"/>
    <w:rsid w:val="00D029A7"/>
    <w:rsid w:val="00D1750C"/>
    <w:rsid w:val="00D17D34"/>
    <w:rsid w:val="00D2757A"/>
    <w:rsid w:val="00D30A89"/>
    <w:rsid w:val="00D31189"/>
    <w:rsid w:val="00D36EA8"/>
    <w:rsid w:val="00D63EC3"/>
    <w:rsid w:val="00D7373D"/>
    <w:rsid w:val="00D74A95"/>
    <w:rsid w:val="00D77AD3"/>
    <w:rsid w:val="00DA1E08"/>
    <w:rsid w:val="00DA41DA"/>
    <w:rsid w:val="00DF0D13"/>
    <w:rsid w:val="00E8169B"/>
    <w:rsid w:val="00EA71CA"/>
    <w:rsid w:val="00EA7C5D"/>
    <w:rsid w:val="00EB1458"/>
    <w:rsid w:val="00EB268E"/>
    <w:rsid w:val="00EB617A"/>
    <w:rsid w:val="00ED5099"/>
    <w:rsid w:val="00EF7D87"/>
    <w:rsid w:val="00F034C5"/>
    <w:rsid w:val="00F320F7"/>
    <w:rsid w:val="00F71D46"/>
    <w:rsid w:val="00F9027B"/>
    <w:rsid w:val="00F915DC"/>
    <w:rsid w:val="00FF4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7BA"/>
  </w:style>
  <w:style w:type="paragraph" w:customStyle="1" w:styleId="10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0D26B1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2449</Words>
  <Characters>13962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2024-01-23T12:07:00Z</cp:lastPrinted>
  <dcterms:created xsi:type="dcterms:W3CDTF">2021-10-01T10:31:00Z</dcterms:created>
  <dcterms:modified xsi:type="dcterms:W3CDTF">2024-01-23T12:07:00Z</dcterms:modified>
</cp:coreProperties>
</file>